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F" w:rsidRPr="00D37A5F" w:rsidRDefault="00F42F8D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ИЗМЕНЕННОЕ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="00D37A5F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:rsidR="00D37A5F" w:rsidRPr="00D37A5F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675D2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F42F8D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F42F8D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="00341DD7">
        <w:rPr>
          <w:rFonts w:ascii="Sylfaen" w:eastAsia="Times New Roman" w:hAnsi="Sylfaen" w:cs="Courier New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D37A5F" w:rsidRPr="00A760A9" w:rsidRDefault="00755CD5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675D2C">
        <w:rPr>
          <w:rFonts w:ascii="GHEA Grapalat" w:eastAsia="Times New Roman" w:hAnsi="GHEA Grapalat" w:cs="Times New Roman"/>
          <w:sz w:val="24"/>
          <w:szCs w:val="24"/>
          <w:lang w:val="ru-RU"/>
        </w:rPr>
        <w:t>154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DP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GH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A</w:t>
      </w:r>
      <w:r w:rsidR="00341DD7">
        <w:rPr>
          <w:rFonts w:ascii="GHEA Grapalat" w:hAnsi="GHEA Grapalat"/>
          <w:sz w:val="24"/>
          <w:szCs w:val="24"/>
        </w:rPr>
        <w:t>P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-18/</w:t>
      </w:r>
      <w:r w:rsidR="00A760A9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:rsidR="00D37A5F" w:rsidRPr="00675D2C" w:rsidRDefault="00675D2C" w:rsidP="00675D2C">
      <w:pPr>
        <w:pStyle w:val="Heading2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="Trebuchet MS" w:hAnsi="Trebuchet MS"/>
          <w:color w:val="000000"/>
          <w:sz w:val="27"/>
          <w:szCs w:val="27"/>
          <w:lang w:val="ru-RU"/>
        </w:rPr>
      </w:pPr>
      <w:r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             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Заказчик 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государственная некоммерческая организация (ГНКО) "</w:t>
      </w:r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ЕРЕВАНСКАЯ ОСНОВНАЯ ШКОЛА N 154</w:t>
      </w:r>
      <w:r w:rsidR="00755CD5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"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находящийся по адресу: г. Ереван, </w:t>
      </w:r>
      <w:r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Фрунзеи ул., 4 дом</w:t>
      </w:r>
      <w:r w:rsidR="001D04F0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 xml:space="preserve">, </w:t>
      </w:r>
      <w:r w:rsidR="00D37A5F" w:rsidRPr="00675D2C">
        <w:rPr>
          <w:rFonts w:ascii="GHEA Grapalat" w:hAnsi="GHEA Grapalat"/>
          <w:b w:val="0"/>
          <w:bCs w:val="0"/>
          <w:sz w:val="24"/>
          <w:szCs w:val="24"/>
          <w:lang w:val="ru-RU"/>
        </w:rPr>
        <w:t>объявляет запрос котировок, который проводится одним этапом</w:t>
      </w:r>
      <w:r w:rsidR="00D37A5F" w:rsidRPr="00D37A5F">
        <w:rPr>
          <w:rFonts w:ascii="GHEA Grapalat" w:hAnsi="GHEA Grapalat"/>
          <w:sz w:val="24"/>
          <w:szCs w:val="24"/>
          <w:lang w:val="ru-RU"/>
        </w:rPr>
        <w:t>.</w:t>
      </w:r>
    </w:p>
    <w:p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55CD5" w:rsidRP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выполнение </w:t>
      </w:r>
      <w:r w:rsidR="00341DD7" w:rsidRPr="00341DD7">
        <w:rPr>
          <w:rFonts w:ascii="GHEA Grapalat" w:hAnsi="GHEA Grapalat"/>
          <w:sz w:val="24"/>
          <w:szCs w:val="24"/>
          <w:lang w:val="ru-RU"/>
        </w:rPr>
        <w:t xml:space="preserve">на поставку </w:t>
      </w:r>
      <w:r w:rsidR="00335E5A">
        <w:rPr>
          <w:rFonts w:ascii="GHEA Grapalat" w:hAnsi="GHEA Grapalat"/>
          <w:sz w:val="24"/>
          <w:szCs w:val="24"/>
          <w:lang w:val="hy-AM"/>
        </w:rPr>
        <w:t>мебели</w:t>
      </w:r>
      <w:r w:rsidR="00341DD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2F647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75D2C" w:rsidRPr="00675D2C">
        <w:rPr>
          <w:rFonts w:ascii="GHEA Grapalat" w:hAnsi="GHEA Grapalat"/>
          <w:b/>
          <w:bCs/>
          <w:sz w:val="24"/>
          <w:szCs w:val="24"/>
          <w:lang w:val="ru-RU"/>
        </w:rPr>
        <w:t>Фрунзеи ул., 4 дом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933E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755CD5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:rsidR="001D04F0" w:rsidRPr="00044D5F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="00675D2C" w:rsidRPr="00675D2C">
        <w:rPr>
          <w:rFonts w:ascii="GHEA Grapalat" w:hAnsi="GHEA Grapalat"/>
          <w:b/>
          <w:bCs/>
          <w:sz w:val="24"/>
          <w:szCs w:val="24"/>
          <w:lang w:val="ru-RU"/>
        </w:rPr>
        <w:t>Фрунзеи ул., 4 дом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="00A760A9" w:rsidRPr="00A760A9">
        <w:rPr>
          <w:rFonts w:ascii="GHEA Grapalat" w:hAnsi="GHEA Grapalat"/>
          <w:i w:val="0"/>
          <w:sz w:val="24"/>
          <w:szCs w:val="24"/>
          <w:lang w:val="ru-RU"/>
        </w:rPr>
        <w:t xml:space="preserve">в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F42F8D">
        <w:rPr>
          <w:rFonts w:ascii="GHEA Grapalat" w:hAnsi="GHEA Grapalat"/>
          <w:b/>
          <w:i w:val="0"/>
          <w:sz w:val="24"/>
          <w:szCs w:val="24"/>
          <w:lang w:val="hy-AM"/>
        </w:rPr>
        <w:t>03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A760A9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0E2255" w:rsidRPr="00335E5A">
        <w:rPr>
          <w:rFonts w:ascii="GHEA Grapalat" w:hAnsi="GHEA Grapalat"/>
          <w:b/>
          <w:i w:val="0"/>
          <w:sz w:val="24"/>
          <w:szCs w:val="24"/>
          <w:lang w:val="ru-RU"/>
        </w:rPr>
        <w:t>"</w:t>
      </w:r>
      <w:r w:rsidR="00F42F8D">
        <w:rPr>
          <w:rFonts w:ascii="GHEA Grapalat" w:hAnsi="GHEA Grapalat"/>
          <w:b/>
          <w:i w:val="0"/>
          <w:sz w:val="24"/>
          <w:szCs w:val="24"/>
          <w:lang w:val="ru-RU"/>
        </w:rPr>
        <w:t>декабря</w:t>
      </w:r>
      <w:bookmarkStart w:id="0" w:name="_GoBack"/>
      <w:bookmarkEnd w:id="0"/>
      <w:r w:rsidR="000E2255" w:rsidRPr="000E2255">
        <w:rPr>
          <w:rFonts w:ascii="GHEA Grapalat" w:eastAsia="Times New Roman" w:hAnsi="GHEA Grapalat" w:cs="Times New Roman"/>
          <w:i w:val="0"/>
          <w:sz w:val="24"/>
          <w:szCs w:val="24"/>
          <w:lang w:val="ru-RU"/>
        </w:rPr>
        <w:t>"</w:t>
      </w:r>
      <w:r w:rsidR="000E2255" w:rsidRPr="000E225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="00A760A9" w:rsidRPr="00A760A9">
        <w:rPr>
          <w:rFonts w:ascii="GHEA Grapalat" w:hAnsi="GHEA Grapalat"/>
          <w:b/>
          <w:i w:val="0"/>
          <w:sz w:val="24"/>
          <w:szCs w:val="24"/>
          <w:lang w:val="ru-RU"/>
        </w:rPr>
        <w:t>2018 года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:rsidR="00675D2C" w:rsidRDefault="00675D2C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F43291" w:rsidRPr="00755CD5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ГНКО </w:t>
      </w:r>
      <w:r w:rsidR="00755CD5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  <w:r w:rsidR="00675D2C" w:rsidRPr="00675D2C">
        <w:rPr>
          <w:rFonts w:ascii="GHEA Grapalat" w:eastAsia="Times New Roman" w:hAnsi="GHEA Grapalat" w:cs="Times New Roman"/>
          <w:sz w:val="24"/>
          <w:szCs w:val="24"/>
          <w:lang w:val="ru-RU"/>
        </w:rPr>
        <w:t>ЕРЕВАНСКАЯ ОСНОВНАЯ ШКОЛА N 154</w:t>
      </w:r>
      <w:r w:rsidR="00755CD5">
        <w:rPr>
          <w:rFonts w:ascii="GHEA Grapalat" w:eastAsia="Times New Roman" w:hAnsi="GHEA Grapalat" w:cs="Times New Roman"/>
          <w:sz w:val="24"/>
          <w:szCs w:val="24"/>
          <w:lang w:val="ru-RU"/>
        </w:rPr>
        <w:t>"</w:t>
      </w:r>
    </w:p>
    <w:sectPr w:rsidR="00F43291" w:rsidRPr="00755CD5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D37A5F"/>
    <w:rsid w:val="0007513B"/>
    <w:rsid w:val="00095A20"/>
    <w:rsid w:val="000D436E"/>
    <w:rsid w:val="000E2255"/>
    <w:rsid w:val="001D04F0"/>
    <w:rsid w:val="00235FBD"/>
    <w:rsid w:val="00240EF4"/>
    <w:rsid w:val="002A4469"/>
    <w:rsid w:val="002E2F5A"/>
    <w:rsid w:val="002F6473"/>
    <w:rsid w:val="00330E64"/>
    <w:rsid w:val="00335E5A"/>
    <w:rsid w:val="00341DD7"/>
    <w:rsid w:val="005122E7"/>
    <w:rsid w:val="00514BCA"/>
    <w:rsid w:val="005951B6"/>
    <w:rsid w:val="00624181"/>
    <w:rsid w:val="00647DA8"/>
    <w:rsid w:val="00675D2C"/>
    <w:rsid w:val="00716488"/>
    <w:rsid w:val="00716E5B"/>
    <w:rsid w:val="00751C9E"/>
    <w:rsid w:val="00755CD5"/>
    <w:rsid w:val="007933E0"/>
    <w:rsid w:val="007B39DB"/>
    <w:rsid w:val="007F4AFD"/>
    <w:rsid w:val="00896C86"/>
    <w:rsid w:val="008B1DEB"/>
    <w:rsid w:val="008C03CD"/>
    <w:rsid w:val="00932688"/>
    <w:rsid w:val="00957BFE"/>
    <w:rsid w:val="00990C0F"/>
    <w:rsid w:val="009E76A3"/>
    <w:rsid w:val="00A57393"/>
    <w:rsid w:val="00A760A9"/>
    <w:rsid w:val="00B12812"/>
    <w:rsid w:val="00C83C80"/>
    <w:rsid w:val="00D37A5F"/>
    <w:rsid w:val="00D50048"/>
    <w:rsid w:val="00E52202"/>
    <w:rsid w:val="00E76665"/>
    <w:rsid w:val="00EB42EE"/>
    <w:rsid w:val="00ED28CD"/>
    <w:rsid w:val="00EE0F0E"/>
    <w:rsid w:val="00F42F8D"/>
    <w:rsid w:val="00F4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7716"/>
  <w15:docId w15:val="{56A926E4-558A-4C1F-AEA6-926DA0D3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CD"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2017-12-18T14:29:00Z</dcterms:created>
  <dcterms:modified xsi:type="dcterms:W3CDTF">2018-11-26T12:42:00Z</dcterms:modified>
</cp:coreProperties>
</file>